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9F0A1E" w14:textId="07D352C7" w:rsidR="0001141F" w:rsidRDefault="00B77224" w:rsidP="0001141F">
      <w:pPr>
        <w:ind w:left="5246" w:firstLine="708"/>
        <w:rPr>
          <w:sz w:val="24"/>
        </w:rPr>
      </w:pPr>
      <w:r w:rsidRPr="004121C2">
        <w:rPr>
          <w:b/>
          <w:sz w:val="24"/>
        </w:rPr>
        <w:t xml:space="preserve"> Załącznik nr </w:t>
      </w:r>
      <w:r>
        <w:rPr>
          <w:b/>
          <w:sz w:val="24"/>
        </w:rPr>
        <w:t>5</w:t>
      </w:r>
      <w:r>
        <w:rPr>
          <w:sz w:val="24"/>
        </w:rPr>
        <w:t xml:space="preserve"> do SIWZ</w:t>
      </w:r>
    </w:p>
    <w:p w14:paraId="1DC68B9F" w14:textId="77777777" w:rsidR="00B77224" w:rsidRPr="00C9141D" w:rsidRDefault="00B77224" w:rsidP="0001141F">
      <w:pPr>
        <w:ind w:left="5246" w:firstLine="708"/>
        <w:rPr>
          <w:b/>
        </w:rPr>
      </w:pPr>
    </w:p>
    <w:p w14:paraId="60419EEC" w14:textId="77777777" w:rsidR="00DE715D" w:rsidRDefault="00DE715D" w:rsidP="00553740">
      <w:pPr>
        <w:pStyle w:val="Tekstpodstawowywcity"/>
        <w:spacing w:after="0"/>
        <w:ind w:left="2551" w:firstLine="281"/>
        <w:jc w:val="center"/>
        <w:rPr>
          <w:i/>
          <w:iCs/>
          <w:sz w:val="24"/>
        </w:rPr>
      </w:pPr>
      <w:r>
        <w:rPr>
          <w:b/>
          <w:bCs/>
        </w:rPr>
        <w:t>Zamawiający</w:t>
      </w:r>
      <w:r>
        <w:rPr>
          <w:b/>
          <w:bCs/>
          <w:sz w:val="24"/>
        </w:rPr>
        <w:t xml:space="preserve">:      </w:t>
      </w:r>
      <w:r>
        <w:rPr>
          <w:i/>
          <w:iCs/>
          <w:sz w:val="24"/>
        </w:rPr>
        <w:t xml:space="preserve">Ośrodek Leczniczo – Rehabilitacyjny </w:t>
      </w:r>
    </w:p>
    <w:p w14:paraId="507AC07D" w14:textId="77777777" w:rsidR="00DE715D" w:rsidRDefault="00DE715D" w:rsidP="00553740">
      <w:pPr>
        <w:pStyle w:val="Tekstpodstawowywcity"/>
        <w:spacing w:after="0"/>
        <w:ind w:left="4250" w:firstLine="706"/>
        <w:rPr>
          <w:i/>
          <w:iCs/>
          <w:sz w:val="24"/>
        </w:rPr>
      </w:pPr>
      <w:r>
        <w:rPr>
          <w:i/>
          <w:iCs/>
          <w:sz w:val="24"/>
        </w:rPr>
        <w:t>„Pałac Kamieniec” sp. z o.o.</w:t>
      </w:r>
    </w:p>
    <w:p w14:paraId="103765D0" w14:textId="77777777" w:rsidR="00DE715D" w:rsidRDefault="00DE715D" w:rsidP="00553740">
      <w:pPr>
        <w:pStyle w:val="Tekstpodstawowywcity"/>
        <w:spacing w:after="0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</w:t>
      </w:r>
      <w:r>
        <w:rPr>
          <w:i/>
          <w:iCs/>
          <w:sz w:val="24"/>
        </w:rPr>
        <w:tab/>
        <w:t xml:space="preserve">Kamieniec, ul. Polna 2 </w:t>
      </w:r>
      <w:bookmarkStart w:id="0" w:name="_GoBack"/>
      <w:bookmarkEnd w:id="0"/>
    </w:p>
    <w:p w14:paraId="38498D57" w14:textId="77777777" w:rsidR="00DE715D" w:rsidRDefault="00DE715D" w:rsidP="00553740">
      <w:pPr>
        <w:pStyle w:val="Tekstpodstawowywcity"/>
        <w:spacing w:after="0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</w:t>
      </w:r>
      <w:r>
        <w:rPr>
          <w:i/>
          <w:iCs/>
          <w:sz w:val="24"/>
        </w:rPr>
        <w:tab/>
        <w:t xml:space="preserve">42 – 674 Zbrosławice </w:t>
      </w:r>
    </w:p>
    <w:p w14:paraId="78C025F5" w14:textId="77777777" w:rsidR="00DE715D" w:rsidRDefault="00DE715D" w:rsidP="00553740">
      <w:pPr>
        <w:pStyle w:val="Tekstpodstawowywcity"/>
        <w:spacing w:after="0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</w:t>
      </w:r>
      <w:r>
        <w:rPr>
          <w:i/>
          <w:iCs/>
          <w:sz w:val="24"/>
        </w:rPr>
        <w:tab/>
        <w:t>tel./faks (032) 233 78 19</w:t>
      </w:r>
    </w:p>
    <w:p w14:paraId="255F8AE4" w14:textId="77777777" w:rsidR="0001141F" w:rsidRPr="00C9141D" w:rsidRDefault="0001141F" w:rsidP="0001141F">
      <w:pPr>
        <w:rPr>
          <w:b/>
        </w:rPr>
      </w:pPr>
    </w:p>
    <w:p w14:paraId="4B37111F" w14:textId="5CE2135A" w:rsidR="0001141F" w:rsidRPr="00C9141D" w:rsidRDefault="0001141F" w:rsidP="0001141F">
      <w:r w:rsidRPr="00C9141D">
        <w:rPr>
          <w:b/>
        </w:rPr>
        <w:t xml:space="preserve">Wykonawca: </w:t>
      </w:r>
      <w:r w:rsidRPr="00C9141D">
        <w:t>……………………………………………………………………………………..…</w:t>
      </w:r>
    </w:p>
    <w:p w14:paraId="1A98BACA" w14:textId="77777777" w:rsidR="0001141F" w:rsidRPr="00C9141D" w:rsidRDefault="0001141F" w:rsidP="0001141F">
      <w:pPr>
        <w:ind w:right="5953"/>
        <w:rPr>
          <w:i/>
          <w:sz w:val="16"/>
          <w:szCs w:val="16"/>
        </w:rPr>
      </w:pPr>
      <w:r w:rsidRPr="00C9141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141D">
        <w:rPr>
          <w:i/>
          <w:sz w:val="16"/>
          <w:szCs w:val="16"/>
        </w:rPr>
        <w:t>CEiDG</w:t>
      </w:r>
      <w:proofErr w:type="spellEnd"/>
      <w:r w:rsidRPr="00C9141D">
        <w:rPr>
          <w:i/>
          <w:sz w:val="16"/>
          <w:szCs w:val="16"/>
        </w:rPr>
        <w:t>)</w:t>
      </w:r>
    </w:p>
    <w:p w14:paraId="704299C4" w14:textId="77777777" w:rsidR="0001141F" w:rsidRPr="00C9141D" w:rsidRDefault="0001141F" w:rsidP="0001141F">
      <w:pPr>
        <w:rPr>
          <w:u w:val="single"/>
        </w:rPr>
      </w:pPr>
      <w:r w:rsidRPr="00C9141D">
        <w:rPr>
          <w:u w:val="single"/>
        </w:rPr>
        <w:t>reprezentowany przez:</w:t>
      </w:r>
    </w:p>
    <w:p w14:paraId="4611F1DC" w14:textId="5DCA2552" w:rsidR="0001141F" w:rsidRPr="00C9141D" w:rsidRDefault="0001141F" w:rsidP="0001141F">
      <w:pPr>
        <w:spacing w:line="480" w:lineRule="auto"/>
        <w:ind w:right="5954"/>
      </w:pPr>
      <w:r w:rsidRPr="00C9141D">
        <w:t>…………………………………………………………………………</w:t>
      </w:r>
    </w:p>
    <w:p w14:paraId="39784FED" w14:textId="77777777" w:rsidR="0001141F" w:rsidRPr="00C9141D" w:rsidRDefault="0001141F" w:rsidP="0001141F">
      <w:pPr>
        <w:ind w:right="5953"/>
        <w:rPr>
          <w:i/>
          <w:sz w:val="16"/>
          <w:szCs w:val="16"/>
        </w:rPr>
      </w:pPr>
      <w:r w:rsidRPr="00C9141D">
        <w:rPr>
          <w:i/>
          <w:sz w:val="16"/>
          <w:szCs w:val="16"/>
        </w:rPr>
        <w:t>(imię, nazwisko, stanowisko/podstawa do reprezentacji)</w:t>
      </w:r>
    </w:p>
    <w:p w14:paraId="18223EEF" w14:textId="77777777" w:rsidR="006E172C" w:rsidRPr="00C9141D" w:rsidRDefault="006E172C" w:rsidP="0070544D">
      <w:pPr>
        <w:spacing w:before="120"/>
        <w:jc w:val="both"/>
        <w:rPr>
          <w:bCs/>
          <w:sz w:val="22"/>
          <w:szCs w:val="22"/>
        </w:rPr>
      </w:pPr>
    </w:p>
    <w:p w14:paraId="5DA98F51" w14:textId="77777777" w:rsidR="00745014" w:rsidRPr="00C9141D" w:rsidRDefault="0070544D" w:rsidP="0070544D">
      <w:pPr>
        <w:spacing w:before="120"/>
        <w:jc w:val="center"/>
        <w:rPr>
          <w:b/>
          <w:bCs/>
          <w:sz w:val="22"/>
          <w:szCs w:val="22"/>
        </w:rPr>
      </w:pPr>
      <w:r w:rsidRPr="00C9141D">
        <w:rPr>
          <w:b/>
          <w:bCs/>
          <w:sz w:val="22"/>
          <w:szCs w:val="22"/>
        </w:rPr>
        <w:t xml:space="preserve">OŚWIADCZENIE </w:t>
      </w:r>
      <w:r w:rsidRPr="00C9141D">
        <w:rPr>
          <w:b/>
          <w:bCs/>
          <w:sz w:val="22"/>
          <w:szCs w:val="22"/>
        </w:rPr>
        <w:br/>
        <w:t xml:space="preserve">W SPRAWIE BRAKU PODSTAW WYKLUCZENIA </w:t>
      </w:r>
      <w:r w:rsidRPr="00C9141D">
        <w:rPr>
          <w:b/>
          <w:bCs/>
          <w:sz w:val="22"/>
          <w:szCs w:val="22"/>
        </w:rPr>
        <w:br/>
        <w:t xml:space="preserve">OKREŚLONYCH </w:t>
      </w:r>
      <w:r w:rsidR="002D05AB" w:rsidRPr="00C9141D">
        <w:rPr>
          <w:b/>
          <w:bCs/>
          <w:sz w:val="22"/>
          <w:szCs w:val="22"/>
        </w:rPr>
        <w:t>W ART. 24 UST. 1 PZP</w:t>
      </w:r>
    </w:p>
    <w:p w14:paraId="03C0AC0D" w14:textId="470C822C" w:rsidR="0070544D" w:rsidRPr="00C9141D" w:rsidRDefault="00D22389" w:rsidP="0070544D">
      <w:pPr>
        <w:spacing w:before="120"/>
        <w:jc w:val="center"/>
        <w:rPr>
          <w:b/>
          <w:bCs/>
          <w:sz w:val="22"/>
          <w:szCs w:val="22"/>
        </w:rPr>
      </w:pPr>
      <w:r w:rsidRPr="00C9141D">
        <w:rPr>
          <w:b/>
          <w:bCs/>
          <w:sz w:val="22"/>
          <w:szCs w:val="22"/>
        </w:rPr>
        <w:t xml:space="preserve"> ORAZ </w:t>
      </w:r>
      <w:r w:rsidRPr="00C9141D">
        <w:rPr>
          <w:b/>
          <w:bCs/>
          <w:sz w:val="22"/>
          <w:szCs w:val="22"/>
        </w:rPr>
        <w:br/>
        <w:t>W ART. 24 UST. 5 PKT 1</w:t>
      </w:r>
      <w:r w:rsidRPr="00D35455">
        <w:rPr>
          <w:b/>
          <w:bCs/>
          <w:sz w:val="22"/>
          <w:szCs w:val="22"/>
        </w:rPr>
        <w:t xml:space="preserve">, </w:t>
      </w:r>
      <w:r w:rsidR="00041C84" w:rsidRPr="00D35455">
        <w:rPr>
          <w:b/>
          <w:bCs/>
          <w:sz w:val="22"/>
          <w:szCs w:val="22"/>
        </w:rPr>
        <w:t xml:space="preserve">2, </w:t>
      </w:r>
      <w:r w:rsidR="00A4395E">
        <w:rPr>
          <w:b/>
          <w:bCs/>
          <w:sz w:val="22"/>
          <w:szCs w:val="22"/>
        </w:rPr>
        <w:t>4 i</w:t>
      </w:r>
      <w:r w:rsidRPr="00D35455">
        <w:rPr>
          <w:b/>
          <w:bCs/>
          <w:sz w:val="22"/>
          <w:szCs w:val="22"/>
        </w:rPr>
        <w:t xml:space="preserve"> 8 PZP</w:t>
      </w:r>
    </w:p>
    <w:p w14:paraId="68AA8C14" w14:textId="77777777" w:rsidR="0070544D" w:rsidRPr="00C9141D" w:rsidRDefault="0070544D" w:rsidP="0070544D">
      <w:pPr>
        <w:spacing w:before="120"/>
        <w:jc w:val="both"/>
        <w:rPr>
          <w:bCs/>
          <w:sz w:val="22"/>
          <w:szCs w:val="22"/>
        </w:rPr>
      </w:pPr>
      <w:r w:rsidRPr="00C9141D">
        <w:rPr>
          <w:bCs/>
          <w:sz w:val="22"/>
          <w:szCs w:val="22"/>
        </w:rPr>
        <w:t>Ja niżej podpisany …………………………………………………………………………….</w:t>
      </w:r>
    </w:p>
    <w:p w14:paraId="71CCC6B6" w14:textId="77777777" w:rsidR="0070544D" w:rsidRPr="00C9141D" w:rsidRDefault="0070544D" w:rsidP="00D22389">
      <w:pPr>
        <w:spacing w:before="120"/>
        <w:jc w:val="center"/>
        <w:rPr>
          <w:bCs/>
          <w:i/>
        </w:rPr>
      </w:pPr>
      <w:r w:rsidRPr="00C9141D">
        <w:rPr>
          <w:bCs/>
          <w:i/>
        </w:rPr>
        <w:t>(imię i nazwisko składającego oświadczenie)</w:t>
      </w:r>
    </w:p>
    <w:p w14:paraId="57F02016" w14:textId="77777777" w:rsidR="0070544D" w:rsidRPr="00C9141D" w:rsidRDefault="0070544D" w:rsidP="0070544D">
      <w:pPr>
        <w:spacing w:before="120"/>
        <w:jc w:val="both"/>
        <w:rPr>
          <w:bCs/>
          <w:sz w:val="22"/>
          <w:szCs w:val="22"/>
        </w:rPr>
      </w:pPr>
    </w:p>
    <w:p w14:paraId="320BE274" w14:textId="78329B7B" w:rsidR="0070544D" w:rsidRPr="00C9141D" w:rsidRDefault="0070544D" w:rsidP="00FE5718">
      <w:pPr>
        <w:rPr>
          <w:b/>
          <w:i/>
          <w:sz w:val="22"/>
          <w:szCs w:val="22"/>
        </w:rPr>
      </w:pPr>
      <w:r w:rsidRPr="00C9141D">
        <w:rPr>
          <w:bCs/>
          <w:sz w:val="22"/>
          <w:szCs w:val="22"/>
        </w:rPr>
        <w:t xml:space="preserve">będąc uprawnionym do reprezentowania Wykonawcy biorącego udział w postępowaniu </w:t>
      </w:r>
      <w:r w:rsidRPr="00C9141D">
        <w:rPr>
          <w:bCs/>
          <w:sz w:val="22"/>
          <w:szCs w:val="22"/>
        </w:rPr>
        <w:br/>
        <w:t>o udzielenie zamówienia publicznego pn.:</w:t>
      </w:r>
      <w:r w:rsidR="00892FA4" w:rsidRPr="00C9141D">
        <w:rPr>
          <w:b/>
          <w:i/>
          <w:sz w:val="22"/>
          <w:szCs w:val="22"/>
        </w:rPr>
        <w:t xml:space="preserve"> </w:t>
      </w:r>
      <w:r w:rsidR="00FE5718" w:rsidRPr="00C9141D">
        <w:rPr>
          <w:b/>
          <w:i/>
          <w:sz w:val="22"/>
          <w:szCs w:val="22"/>
        </w:rPr>
        <w:t>Dostawa leków, materiałów medycznych jednorazowego użytku oraz środków opatrunkowych  do Ośrodka Leczniczo – Rehabilitacyjnego „Pałac</w:t>
      </w:r>
      <w:r w:rsidR="00524CA7" w:rsidRPr="00C9141D">
        <w:rPr>
          <w:b/>
          <w:i/>
          <w:sz w:val="22"/>
          <w:szCs w:val="22"/>
        </w:rPr>
        <w:t xml:space="preserve"> </w:t>
      </w:r>
      <w:r w:rsidR="00FE5718" w:rsidRPr="00C9141D">
        <w:rPr>
          <w:b/>
          <w:i/>
          <w:sz w:val="22"/>
          <w:szCs w:val="22"/>
        </w:rPr>
        <w:t>Kamieniec” sp. z o.o. sukcesywnie na przestrzeni całego 2021 roku</w:t>
      </w:r>
      <w:r w:rsidRPr="00C9141D">
        <w:rPr>
          <w:bCs/>
          <w:sz w:val="22"/>
          <w:szCs w:val="22"/>
        </w:rPr>
        <w:t>, niniejszym oświadczam, iż</w:t>
      </w:r>
      <w:r w:rsidRPr="00C9141D">
        <w:rPr>
          <w:b/>
          <w:bCs/>
          <w:iCs/>
          <w:sz w:val="22"/>
          <w:szCs w:val="22"/>
        </w:rPr>
        <w:t>*)</w:t>
      </w:r>
      <w:r w:rsidRPr="00C9141D">
        <w:rPr>
          <w:bCs/>
          <w:sz w:val="22"/>
          <w:szCs w:val="22"/>
        </w:rPr>
        <w:t>:</w:t>
      </w:r>
    </w:p>
    <w:p w14:paraId="5280BA43" w14:textId="77777777" w:rsidR="007217B2" w:rsidRPr="00C9141D" w:rsidRDefault="007217B2" w:rsidP="00A36DA6">
      <w:pPr>
        <w:spacing w:before="120"/>
        <w:jc w:val="both"/>
        <w:rPr>
          <w:bCs/>
          <w:sz w:val="22"/>
          <w:szCs w:val="22"/>
        </w:rPr>
      </w:pPr>
      <w:r w:rsidRPr="00C9141D">
        <w:rPr>
          <w:bCs/>
          <w:sz w:val="22"/>
          <w:szCs w:val="22"/>
        </w:rPr>
        <w:t>oświadczam, że</w:t>
      </w:r>
      <w:r w:rsidR="00A36DA6" w:rsidRPr="00C9141D">
        <w:rPr>
          <w:bCs/>
          <w:sz w:val="22"/>
          <w:szCs w:val="22"/>
        </w:rPr>
        <w:t>:</w:t>
      </w:r>
      <w:r w:rsidRPr="00C9141D">
        <w:rPr>
          <w:bCs/>
          <w:sz w:val="22"/>
          <w:szCs w:val="22"/>
        </w:rPr>
        <w:t xml:space="preserve"> </w:t>
      </w:r>
    </w:p>
    <w:p w14:paraId="104C6FEF" w14:textId="6A239A36" w:rsidR="0038767F" w:rsidRPr="00C9141D" w:rsidRDefault="0038767F" w:rsidP="0038767F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sz w:val="22"/>
          <w:szCs w:val="22"/>
        </w:rPr>
      </w:pPr>
      <w:r w:rsidRPr="00C9141D">
        <w:rPr>
          <w:bCs/>
          <w:sz w:val="22"/>
          <w:szCs w:val="22"/>
        </w:rPr>
        <w:t xml:space="preserve"> Wykonawca którego reprezentuję, nie podlega wykluczeniu na podstawie art. 24 ust. 1 ustawy PZP, w szczególności:</w:t>
      </w:r>
    </w:p>
    <w:p w14:paraId="138EB2DB" w14:textId="5F6EF079" w:rsidR="00153BF0" w:rsidRPr="00C9141D" w:rsidRDefault="00153BF0" w:rsidP="0038767F">
      <w:pPr>
        <w:pStyle w:val="Akapitzlist"/>
        <w:numPr>
          <w:ilvl w:val="0"/>
          <w:numId w:val="135"/>
        </w:numPr>
        <w:spacing w:before="120"/>
        <w:jc w:val="both"/>
        <w:rPr>
          <w:bCs/>
          <w:i/>
          <w:sz w:val="22"/>
          <w:szCs w:val="22"/>
        </w:rPr>
      </w:pPr>
      <w:r w:rsidRPr="00C9141D">
        <w:rPr>
          <w:bCs/>
          <w:sz w:val="22"/>
          <w:szCs w:val="22"/>
        </w:rPr>
        <w:t xml:space="preserve">w stosunku do Wykonawcy, którego reprezentuję nie wydano prawomocnego wyroku sądu lub ostatecznej decyzji administracyjnej o zaleganiu z uiszczaniem podatków, opłat lub składek na ubezpieczenia społeczne lub zdrowotne </w:t>
      </w:r>
      <w:r w:rsidR="0070544D" w:rsidRPr="00C9141D">
        <w:rPr>
          <w:bCs/>
          <w:sz w:val="22"/>
          <w:szCs w:val="22"/>
        </w:rPr>
        <w:br/>
      </w:r>
      <w:r w:rsidRPr="00C9141D">
        <w:rPr>
          <w:bCs/>
          <w:i/>
          <w:sz w:val="22"/>
          <w:szCs w:val="22"/>
        </w:rPr>
        <w:t>(w odniesieniu do przesłanki wykluczenia opisanej w art. 24 ust. 1 pkt 15 PZP);</w:t>
      </w:r>
    </w:p>
    <w:p w14:paraId="1E7B930F" w14:textId="73C3676E" w:rsidR="00B64CF3" w:rsidRPr="00C9141D" w:rsidRDefault="00A36DA6" w:rsidP="0038767F">
      <w:pPr>
        <w:pStyle w:val="Akapitzlist"/>
        <w:numPr>
          <w:ilvl w:val="0"/>
          <w:numId w:val="135"/>
        </w:numPr>
        <w:spacing w:before="120"/>
        <w:jc w:val="both"/>
        <w:rPr>
          <w:bCs/>
          <w:i/>
          <w:sz w:val="22"/>
          <w:szCs w:val="22"/>
        </w:rPr>
      </w:pPr>
      <w:r w:rsidRPr="00C9141D">
        <w:rPr>
          <w:bCs/>
          <w:sz w:val="22"/>
          <w:szCs w:val="22"/>
        </w:rPr>
        <w:t xml:space="preserve">w stosunku do </w:t>
      </w:r>
      <w:r w:rsidR="00896433" w:rsidRPr="00C9141D">
        <w:rPr>
          <w:bCs/>
          <w:sz w:val="22"/>
          <w:szCs w:val="22"/>
        </w:rPr>
        <w:t>W</w:t>
      </w:r>
      <w:r w:rsidRPr="00C9141D">
        <w:rPr>
          <w:bCs/>
          <w:sz w:val="22"/>
          <w:szCs w:val="22"/>
        </w:rPr>
        <w:t>ykonawcy, którego reprezentuję nie wydano prawomocnego wyroku sądu lub ostatecznej decyzji administracyjnej o zaleganiu z uiszczaniem podatków, opłat lub składek na ubezpieczenia społeczne lub zdrowotne</w:t>
      </w:r>
      <w:r w:rsidR="00432276" w:rsidRPr="00C9141D">
        <w:rPr>
          <w:bCs/>
          <w:sz w:val="22"/>
          <w:szCs w:val="22"/>
        </w:rPr>
        <w:t xml:space="preserve"> </w:t>
      </w:r>
      <w:r w:rsidR="00153BF0" w:rsidRPr="00C9141D">
        <w:rPr>
          <w:bCs/>
          <w:i/>
          <w:sz w:val="22"/>
          <w:szCs w:val="22"/>
        </w:rPr>
        <w:t>(w odniesieniu do przesłanki wykluczenia opisanej w art. 24 ust. 1 pkt 22 PZP)</w:t>
      </w:r>
      <w:r w:rsidR="00896433" w:rsidRPr="00C9141D">
        <w:rPr>
          <w:bCs/>
          <w:i/>
          <w:sz w:val="22"/>
          <w:szCs w:val="22"/>
        </w:rPr>
        <w:t xml:space="preserve">; </w:t>
      </w:r>
    </w:p>
    <w:p w14:paraId="52CA5C26" w14:textId="55EBA710" w:rsidR="00432276" w:rsidRDefault="002D05AB" w:rsidP="00432276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sz w:val="22"/>
          <w:szCs w:val="22"/>
        </w:rPr>
      </w:pPr>
      <w:r w:rsidRPr="00C9141D">
        <w:rPr>
          <w:bCs/>
          <w:sz w:val="22"/>
          <w:szCs w:val="22"/>
        </w:rPr>
        <w:t>W</w:t>
      </w:r>
      <w:r w:rsidR="00432276" w:rsidRPr="00C9141D">
        <w:rPr>
          <w:bCs/>
          <w:sz w:val="22"/>
          <w:szCs w:val="22"/>
        </w:rPr>
        <w:t xml:space="preserve"> stosunku Wykonawcy, którego reprezentuję nie  otwarto likwidacj</w:t>
      </w:r>
      <w:r w:rsidRPr="00C9141D">
        <w:rPr>
          <w:bCs/>
          <w:sz w:val="22"/>
          <w:szCs w:val="22"/>
        </w:rPr>
        <w:t>i</w:t>
      </w:r>
      <w:r w:rsidR="00432276" w:rsidRPr="00C9141D">
        <w:rPr>
          <w:bCs/>
          <w:sz w:val="22"/>
          <w:szCs w:val="22"/>
        </w:rPr>
        <w:t xml:space="preserve">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2019 r. poz. 498, 912, 1495 i 1655) </w:t>
      </w:r>
      <w:r w:rsidR="00432276" w:rsidRPr="00C9141D">
        <w:rPr>
          <w:bCs/>
          <w:i/>
          <w:sz w:val="22"/>
          <w:szCs w:val="22"/>
        </w:rPr>
        <w:t>.)</w:t>
      </w:r>
      <w:r w:rsidR="00432276" w:rsidRPr="00C9141D">
        <w:rPr>
          <w:i/>
          <w:sz w:val="22"/>
          <w:szCs w:val="22"/>
        </w:rPr>
        <w:t xml:space="preserve"> (odniesieniu do przesłanki wykluczenia opisanej w art. 24 ust. 5 pkt </w:t>
      </w:r>
      <w:r w:rsidR="0063600D" w:rsidRPr="00C9141D">
        <w:rPr>
          <w:i/>
          <w:sz w:val="22"/>
          <w:szCs w:val="22"/>
        </w:rPr>
        <w:t>1</w:t>
      </w:r>
      <w:r w:rsidR="00432276" w:rsidRPr="00C9141D">
        <w:rPr>
          <w:i/>
          <w:sz w:val="22"/>
          <w:szCs w:val="22"/>
        </w:rPr>
        <w:t xml:space="preserve"> PZP)</w:t>
      </w:r>
      <w:r w:rsidR="00432276" w:rsidRPr="00C9141D">
        <w:rPr>
          <w:bCs/>
          <w:i/>
          <w:sz w:val="22"/>
          <w:szCs w:val="22"/>
        </w:rPr>
        <w:t>;</w:t>
      </w:r>
    </w:p>
    <w:p w14:paraId="4C75027A" w14:textId="49CB2240" w:rsidR="00C9141D" w:rsidRPr="00B0415E" w:rsidRDefault="00C9141D" w:rsidP="00432276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sz w:val="22"/>
          <w:szCs w:val="22"/>
        </w:rPr>
      </w:pPr>
      <w:r w:rsidRPr="00B0415E">
        <w:lastRenderedPageBreak/>
        <w:t>Wykonawca, którego reprezentuję nie naruszył obowiązków zawodowych,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</w:p>
    <w:p w14:paraId="06097D23" w14:textId="668C4340" w:rsidR="0063600D" w:rsidRPr="00C9141D" w:rsidRDefault="0063600D" w:rsidP="0063600D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sz w:val="22"/>
          <w:szCs w:val="22"/>
        </w:rPr>
      </w:pPr>
      <w:r w:rsidRPr="00C9141D">
        <w:rPr>
          <w:bCs/>
          <w:sz w:val="22"/>
          <w:szCs w:val="22"/>
        </w:rPr>
        <w:t xml:space="preserve">Wykonawca którego reprezentuję , z przyczyn leżących po jego stronie, nie wykonał albo nienależycie wykonał w istotnym stopniu wcześniejszą umowę w sprawie zamówienia publicznego lub umowę koncesji, zawartą z zamawiającym, o którym mowa w art. 3 ust. 1 pkt 1-4, co doprowadziło do rozwiązania umowy lub zasądzenia odszkodowania </w:t>
      </w:r>
      <w:r w:rsidRPr="00C9141D">
        <w:rPr>
          <w:i/>
          <w:sz w:val="22"/>
          <w:szCs w:val="22"/>
        </w:rPr>
        <w:t xml:space="preserve">(odniesieniu do przesłanki wykluczenia opisanej w art. 24 ust. 5 pkt </w:t>
      </w:r>
      <w:r w:rsidR="00D22389" w:rsidRPr="00C9141D">
        <w:rPr>
          <w:i/>
          <w:sz w:val="22"/>
          <w:szCs w:val="22"/>
        </w:rPr>
        <w:t>4</w:t>
      </w:r>
      <w:r w:rsidRPr="00C9141D">
        <w:rPr>
          <w:i/>
          <w:sz w:val="22"/>
          <w:szCs w:val="22"/>
        </w:rPr>
        <w:t xml:space="preserve"> PZP)</w:t>
      </w:r>
      <w:r w:rsidRPr="00C9141D">
        <w:rPr>
          <w:bCs/>
          <w:i/>
          <w:sz w:val="22"/>
          <w:szCs w:val="22"/>
        </w:rPr>
        <w:t>;</w:t>
      </w:r>
    </w:p>
    <w:p w14:paraId="05C5774D" w14:textId="24339973" w:rsidR="00A36DA6" w:rsidRPr="00C9141D" w:rsidRDefault="00896433" w:rsidP="00153BF0">
      <w:pPr>
        <w:pStyle w:val="Akapitzlist"/>
        <w:numPr>
          <w:ilvl w:val="0"/>
          <w:numId w:val="134"/>
        </w:numPr>
        <w:spacing w:before="120"/>
        <w:jc w:val="both"/>
        <w:rPr>
          <w:bCs/>
          <w:i/>
          <w:sz w:val="22"/>
          <w:szCs w:val="22"/>
        </w:rPr>
      </w:pPr>
      <w:r w:rsidRPr="00C9141D">
        <w:rPr>
          <w:bCs/>
          <w:sz w:val="22"/>
          <w:szCs w:val="22"/>
        </w:rPr>
        <w:t xml:space="preserve">Wykonawca, którego reprezentuję nie zalega </w:t>
      </w:r>
      <w:r w:rsidR="00A36DA6" w:rsidRPr="00C9141D">
        <w:rPr>
          <w:bCs/>
          <w:sz w:val="22"/>
          <w:szCs w:val="22"/>
        </w:rPr>
        <w:t xml:space="preserve">z opłacaniem </w:t>
      </w:r>
      <w:r w:rsidR="000F46B9" w:rsidRPr="00C9141D">
        <w:rPr>
          <w:bCs/>
          <w:sz w:val="22"/>
          <w:szCs w:val="22"/>
        </w:rPr>
        <w:t xml:space="preserve">opłat lub składek na ubezpieczenia społeczne lub zdrowotne  oraz z opłacaniem </w:t>
      </w:r>
      <w:r w:rsidR="00A36DA6" w:rsidRPr="00C9141D">
        <w:rPr>
          <w:bCs/>
          <w:sz w:val="22"/>
          <w:szCs w:val="22"/>
        </w:rPr>
        <w:t xml:space="preserve">podatków i opłat lokalnych, o których mowa w ustawie z dnia 12 stycznia 1991 r. o podatkach </w:t>
      </w:r>
      <w:r w:rsidR="0070544D" w:rsidRPr="00C9141D">
        <w:rPr>
          <w:bCs/>
          <w:sz w:val="22"/>
          <w:szCs w:val="22"/>
        </w:rPr>
        <w:br/>
      </w:r>
      <w:r w:rsidR="00A36DA6" w:rsidRPr="00C9141D">
        <w:rPr>
          <w:bCs/>
          <w:sz w:val="22"/>
          <w:szCs w:val="22"/>
        </w:rPr>
        <w:t>i opłatach lokalnych (</w:t>
      </w:r>
      <w:r w:rsidR="00580976" w:rsidRPr="00C9141D">
        <w:rPr>
          <w:bCs/>
          <w:sz w:val="22"/>
          <w:szCs w:val="22"/>
        </w:rPr>
        <w:t>tekst jedn.</w:t>
      </w:r>
      <w:r w:rsidR="000E2102" w:rsidRPr="00C9141D">
        <w:rPr>
          <w:bCs/>
          <w:sz w:val="22"/>
          <w:szCs w:val="22"/>
        </w:rPr>
        <w:t>:</w:t>
      </w:r>
      <w:r w:rsidR="00580976" w:rsidRPr="00C9141D">
        <w:rPr>
          <w:bCs/>
          <w:sz w:val="22"/>
          <w:szCs w:val="22"/>
        </w:rPr>
        <w:t xml:space="preserve"> </w:t>
      </w:r>
      <w:r w:rsidR="00A36DA6" w:rsidRPr="00C9141D">
        <w:rPr>
          <w:bCs/>
          <w:sz w:val="22"/>
          <w:szCs w:val="22"/>
        </w:rPr>
        <w:t xml:space="preserve">Dz. U. z </w:t>
      </w:r>
      <w:r w:rsidR="00580976" w:rsidRPr="00C9141D">
        <w:rPr>
          <w:bCs/>
          <w:sz w:val="22"/>
          <w:szCs w:val="22"/>
        </w:rPr>
        <w:t>201</w:t>
      </w:r>
      <w:r w:rsidR="00D56BD4" w:rsidRPr="00C9141D">
        <w:rPr>
          <w:bCs/>
          <w:sz w:val="22"/>
          <w:szCs w:val="22"/>
        </w:rPr>
        <w:t>9</w:t>
      </w:r>
      <w:r w:rsidR="00A36DA6" w:rsidRPr="00C9141D">
        <w:rPr>
          <w:bCs/>
          <w:sz w:val="22"/>
          <w:szCs w:val="22"/>
        </w:rPr>
        <w:t xml:space="preserve">r. poz. </w:t>
      </w:r>
      <w:r w:rsidR="00664812" w:rsidRPr="00C9141D">
        <w:rPr>
          <w:bCs/>
          <w:sz w:val="22"/>
          <w:szCs w:val="22"/>
        </w:rPr>
        <w:t>1170</w:t>
      </w:r>
      <w:r w:rsidR="00580976" w:rsidRPr="00C9141D">
        <w:rPr>
          <w:bCs/>
          <w:sz w:val="22"/>
          <w:szCs w:val="22"/>
        </w:rPr>
        <w:t xml:space="preserve"> z </w:t>
      </w:r>
      <w:proofErr w:type="spellStart"/>
      <w:r w:rsidR="00580976" w:rsidRPr="00C9141D">
        <w:rPr>
          <w:bCs/>
          <w:sz w:val="22"/>
          <w:szCs w:val="22"/>
        </w:rPr>
        <w:t>późn</w:t>
      </w:r>
      <w:proofErr w:type="spellEnd"/>
      <w:r w:rsidR="00580976" w:rsidRPr="00C9141D">
        <w:rPr>
          <w:bCs/>
          <w:sz w:val="22"/>
          <w:szCs w:val="22"/>
        </w:rPr>
        <w:t>. zm</w:t>
      </w:r>
      <w:r w:rsidR="00580976" w:rsidRPr="00C9141D">
        <w:rPr>
          <w:bCs/>
          <w:i/>
          <w:sz w:val="22"/>
          <w:szCs w:val="22"/>
        </w:rPr>
        <w:t>.</w:t>
      </w:r>
      <w:r w:rsidR="00A36DA6" w:rsidRPr="00C9141D">
        <w:rPr>
          <w:bCs/>
          <w:i/>
          <w:sz w:val="22"/>
          <w:szCs w:val="22"/>
        </w:rPr>
        <w:t>)</w:t>
      </w:r>
      <w:r w:rsidR="00153BF0" w:rsidRPr="00C9141D">
        <w:rPr>
          <w:i/>
          <w:sz w:val="22"/>
          <w:szCs w:val="22"/>
        </w:rPr>
        <w:t xml:space="preserve"> (odniesieniu do przesłanki wykluczenia opisanej w art. 24 ust. 5 pkt 8 PZP)</w:t>
      </w:r>
      <w:r w:rsidR="00A36DA6" w:rsidRPr="00C9141D">
        <w:rPr>
          <w:bCs/>
          <w:i/>
          <w:sz w:val="22"/>
          <w:szCs w:val="22"/>
        </w:rPr>
        <w:t>;</w:t>
      </w:r>
    </w:p>
    <w:p w14:paraId="17D6C514" w14:textId="77777777" w:rsidR="006E172C" w:rsidRPr="00C9141D" w:rsidRDefault="006E172C" w:rsidP="0070544D">
      <w:pPr>
        <w:spacing w:before="120"/>
        <w:jc w:val="right"/>
        <w:rPr>
          <w:bCs/>
          <w:sz w:val="22"/>
          <w:szCs w:val="22"/>
        </w:rPr>
      </w:pPr>
    </w:p>
    <w:p w14:paraId="02571861" w14:textId="77777777" w:rsidR="006E172C" w:rsidRPr="00C9141D" w:rsidRDefault="006E172C" w:rsidP="0070544D">
      <w:pPr>
        <w:spacing w:before="120"/>
        <w:jc w:val="right"/>
        <w:rPr>
          <w:bCs/>
          <w:sz w:val="22"/>
          <w:szCs w:val="22"/>
        </w:rPr>
      </w:pPr>
    </w:p>
    <w:p w14:paraId="624EE74D" w14:textId="77777777" w:rsidR="006E172C" w:rsidRPr="00C9141D" w:rsidRDefault="006E172C" w:rsidP="0070544D">
      <w:pPr>
        <w:spacing w:before="120"/>
        <w:jc w:val="right"/>
        <w:rPr>
          <w:bCs/>
          <w:sz w:val="22"/>
          <w:szCs w:val="22"/>
        </w:rPr>
      </w:pPr>
    </w:p>
    <w:p w14:paraId="2505456D" w14:textId="77777777" w:rsidR="0070544D" w:rsidRPr="00C9141D" w:rsidRDefault="0070544D" w:rsidP="006E172C">
      <w:pPr>
        <w:jc w:val="right"/>
        <w:rPr>
          <w:bCs/>
          <w:sz w:val="18"/>
          <w:szCs w:val="18"/>
        </w:rPr>
      </w:pPr>
      <w:r w:rsidRPr="00C9141D">
        <w:rPr>
          <w:bCs/>
          <w:sz w:val="18"/>
          <w:szCs w:val="18"/>
        </w:rPr>
        <w:t>…………………………………………..</w:t>
      </w:r>
    </w:p>
    <w:p w14:paraId="56451AE6" w14:textId="77777777" w:rsidR="0070544D" w:rsidRPr="00C9141D" w:rsidRDefault="0070544D" w:rsidP="006E172C">
      <w:pPr>
        <w:jc w:val="right"/>
        <w:rPr>
          <w:bCs/>
          <w:sz w:val="18"/>
          <w:szCs w:val="18"/>
        </w:rPr>
      </w:pPr>
      <w:r w:rsidRPr="00C9141D">
        <w:rPr>
          <w:bCs/>
          <w:sz w:val="18"/>
          <w:szCs w:val="18"/>
        </w:rPr>
        <w:t>czytelny podpis osoby /osób upoważnionych do</w:t>
      </w:r>
    </w:p>
    <w:p w14:paraId="21109CF1" w14:textId="2E886029" w:rsidR="004B0666" w:rsidRPr="00C9141D" w:rsidRDefault="0070544D" w:rsidP="006E172C">
      <w:pPr>
        <w:jc w:val="right"/>
        <w:rPr>
          <w:bCs/>
          <w:sz w:val="18"/>
          <w:szCs w:val="18"/>
        </w:rPr>
      </w:pPr>
      <w:r w:rsidRPr="00C9141D">
        <w:rPr>
          <w:bCs/>
          <w:sz w:val="18"/>
          <w:szCs w:val="18"/>
        </w:rPr>
        <w:t>reprezentowania Wykonawcy bądź podpis i stempel imienny</w:t>
      </w:r>
    </w:p>
    <w:sectPr w:rsidR="004B0666" w:rsidRPr="00C9141D" w:rsidSect="006E172C">
      <w:pgSz w:w="11905" w:h="16837"/>
      <w:pgMar w:top="1531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3FEC" w14:textId="77777777" w:rsidR="009328A6" w:rsidRDefault="009328A6">
      <w:r>
        <w:separator/>
      </w:r>
    </w:p>
  </w:endnote>
  <w:endnote w:type="continuationSeparator" w:id="0">
    <w:p w14:paraId="1ADC82E4" w14:textId="77777777" w:rsidR="009328A6" w:rsidRDefault="009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0193" w14:textId="77777777" w:rsidR="009328A6" w:rsidRDefault="009328A6">
      <w:r>
        <w:separator/>
      </w:r>
    </w:p>
  </w:footnote>
  <w:footnote w:type="continuationSeparator" w:id="0">
    <w:p w14:paraId="137022A9" w14:textId="77777777" w:rsidR="009328A6" w:rsidRDefault="0093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230148F"/>
    <w:multiLevelType w:val="hybridMultilevel"/>
    <w:tmpl w:val="A7620D48"/>
    <w:lvl w:ilvl="0" w:tplc="E03E5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4F6EDB"/>
    <w:multiLevelType w:val="hybridMultilevel"/>
    <w:tmpl w:val="23FCFA1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8"/>
  </w:num>
  <w:num w:numId="6">
    <w:abstractNumId w:val="120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4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4"/>
  </w:num>
  <w:num w:numId="37">
    <w:abstractNumId w:val="78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50"/>
  </w:num>
  <w:num w:numId="43">
    <w:abstractNumId w:val="81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1"/>
  </w:num>
  <w:num w:numId="70">
    <w:abstractNumId w:val="140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3"/>
  </w:num>
  <w:num w:numId="79">
    <w:abstractNumId w:val="132"/>
  </w:num>
  <w:num w:numId="80">
    <w:abstractNumId w:val="109"/>
  </w:num>
  <w:num w:numId="81">
    <w:abstractNumId w:val="119"/>
  </w:num>
  <w:num w:numId="82">
    <w:abstractNumId w:val="142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8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7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39"/>
  </w:num>
  <w:num w:numId="102">
    <w:abstractNumId w:val="123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7"/>
  </w:num>
  <w:num w:numId="111">
    <w:abstractNumId w:val="100"/>
  </w:num>
  <w:num w:numId="112">
    <w:abstractNumId w:val="63"/>
  </w:num>
  <w:num w:numId="113">
    <w:abstractNumId w:val="114"/>
  </w:num>
  <w:num w:numId="114">
    <w:abstractNumId w:val="128"/>
  </w:num>
  <w:num w:numId="115">
    <w:abstractNumId w:val="47"/>
  </w:num>
  <w:num w:numId="116">
    <w:abstractNumId w:val="101"/>
  </w:num>
  <w:num w:numId="117">
    <w:abstractNumId w:val="45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4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1"/>
  </w:num>
  <w:num w:numId="131">
    <w:abstractNumId w:val="125"/>
  </w:num>
  <w:num w:numId="132">
    <w:abstractNumId w:val="96"/>
  </w:num>
  <w:num w:numId="133">
    <w:abstractNumId w:val="77"/>
  </w:num>
  <w:num w:numId="134">
    <w:abstractNumId w:val="38"/>
  </w:num>
  <w:num w:numId="135">
    <w:abstractNumId w:val="11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41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C84"/>
    <w:rsid w:val="0004242A"/>
    <w:rsid w:val="0004310C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598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46B9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BF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22B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977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3F3"/>
    <w:rsid w:val="002D05AB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A4C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6E38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284"/>
    <w:rsid w:val="00384708"/>
    <w:rsid w:val="0038630B"/>
    <w:rsid w:val="0038748A"/>
    <w:rsid w:val="0038767F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963"/>
    <w:rsid w:val="003C61B6"/>
    <w:rsid w:val="003D0765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AE0"/>
    <w:rsid w:val="003F2DB7"/>
    <w:rsid w:val="003F383B"/>
    <w:rsid w:val="003F3D25"/>
    <w:rsid w:val="003F3E54"/>
    <w:rsid w:val="003F4085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276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20F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666"/>
    <w:rsid w:val="004B2FB6"/>
    <w:rsid w:val="004B31A6"/>
    <w:rsid w:val="004B3A7E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1D8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4CA7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740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7B"/>
    <w:rsid w:val="005A7FEC"/>
    <w:rsid w:val="005B2771"/>
    <w:rsid w:val="005B4713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3C2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13"/>
    <w:rsid w:val="00627EA4"/>
    <w:rsid w:val="0063078D"/>
    <w:rsid w:val="00633D2F"/>
    <w:rsid w:val="0063483B"/>
    <w:rsid w:val="0063600D"/>
    <w:rsid w:val="00636FA9"/>
    <w:rsid w:val="00643EBA"/>
    <w:rsid w:val="00644329"/>
    <w:rsid w:val="00653C55"/>
    <w:rsid w:val="006544C9"/>
    <w:rsid w:val="00655D9B"/>
    <w:rsid w:val="00663C1A"/>
    <w:rsid w:val="00664812"/>
    <w:rsid w:val="00664B67"/>
    <w:rsid w:val="00664D1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4F69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72C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44D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5014"/>
    <w:rsid w:val="00750438"/>
    <w:rsid w:val="0075068C"/>
    <w:rsid w:val="00751047"/>
    <w:rsid w:val="00751894"/>
    <w:rsid w:val="00751E51"/>
    <w:rsid w:val="007520AC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3CC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3D1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BEC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9BF"/>
    <w:rsid w:val="00852D07"/>
    <w:rsid w:val="008556B5"/>
    <w:rsid w:val="00855995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FA4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6D2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28A6"/>
    <w:rsid w:val="009341FF"/>
    <w:rsid w:val="00935576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95E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489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D8A"/>
    <w:rsid w:val="00AF4791"/>
    <w:rsid w:val="00AF55E1"/>
    <w:rsid w:val="00AF70BC"/>
    <w:rsid w:val="00B01FE0"/>
    <w:rsid w:val="00B02271"/>
    <w:rsid w:val="00B032A0"/>
    <w:rsid w:val="00B0415E"/>
    <w:rsid w:val="00B04AA1"/>
    <w:rsid w:val="00B06991"/>
    <w:rsid w:val="00B06A75"/>
    <w:rsid w:val="00B077F3"/>
    <w:rsid w:val="00B07B76"/>
    <w:rsid w:val="00B15610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77224"/>
    <w:rsid w:val="00B81E97"/>
    <w:rsid w:val="00B83303"/>
    <w:rsid w:val="00B84683"/>
    <w:rsid w:val="00B84A9F"/>
    <w:rsid w:val="00B91AE8"/>
    <w:rsid w:val="00B91B38"/>
    <w:rsid w:val="00B94484"/>
    <w:rsid w:val="00B9730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30E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457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10F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41D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E0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389"/>
    <w:rsid w:val="00D233A0"/>
    <w:rsid w:val="00D25066"/>
    <w:rsid w:val="00D254F6"/>
    <w:rsid w:val="00D30365"/>
    <w:rsid w:val="00D30FAB"/>
    <w:rsid w:val="00D31503"/>
    <w:rsid w:val="00D31FFE"/>
    <w:rsid w:val="00D32DE9"/>
    <w:rsid w:val="00D35455"/>
    <w:rsid w:val="00D364F8"/>
    <w:rsid w:val="00D406D2"/>
    <w:rsid w:val="00D40F7B"/>
    <w:rsid w:val="00D441A2"/>
    <w:rsid w:val="00D451E0"/>
    <w:rsid w:val="00D45980"/>
    <w:rsid w:val="00D47A42"/>
    <w:rsid w:val="00D55D27"/>
    <w:rsid w:val="00D56BD4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94A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5D"/>
    <w:rsid w:val="00DE7188"/>
    <w:rsid w:val="00DF034D"/>
    <w:rsid w:val="00DF14F8"/>
    <w:rsid w:val="00DF2639"/>
    <w:rsid w:val="00DF40C8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48F"/>
    <w:rsid w:val="00EA7261"/>
    <w:rsid w:val="00EB1024"/>
    <w:rsid w:val="00EB1FD5"/>
    <w:rsid w:val="00EB491F"/>
    <w:rsid w:val="00EB5DE3"/>
    <w:rsid w:val="00EB630C"/>
    <w:rsid w:val="00EB723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676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37C3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718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B435"/>
  <w15:docId w15:val="{EBD60936-739A-445A-AD62-36A645A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3473-A9E0-4FA0-9EC6-F6EA714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Sekretariat-win7</cp:lastModifiedBy>
  <cp:revision>16</cp:revision>
  <cp:lastPrinted>2017-05-23T12:32:00Z</cp:lastPrinted>
  <dcterms:created xsi:type="dcterms:W3CDTF">2020-10-24T13:21:00Z</dcterms:created>
  <dcterms:modified xsi:type="dcterms:W3CDTF">2020-11-12T14:38:00Z</dcterms:modified>
</cp:coreProperties>
</file>