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D" w:rsidRPr="00BE5CCE" w:rsidRDefault="00236FB7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</w:t>
      </w:r>
      <w:r w:rsidR="00061CF8">
        <w:rPr>
          <w:b/>
          <w:iCs/>
          <w:sz w:val="20"/>
          <w:szCs w:val="20"/>
        </w:rPr>
        <w:t>ałącznik nr 1</w:t>
      </w:r>
      <w:r w:rsidR="0026328D" w:rsidRPr="00BE5CCE">
        <w:rPr>
          <w:b/>
          <w:iCs/>
          <w:sz w:val="20"/>
          <w:szCs w:val="20"/>
        </w:rPr>
        <w:t xml:space="preserve">  </w:t>
      </w:r>
    </w:p>
    <w:p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</w:p>
    <w:p w:rsidR="0026328D" w:rsidRPr="00F10588" w:rsidRDefault="00F10588" w:rsidP="0026328D">
      <w:pPr>
        <w:jc w:val="right"/>
        <w:rPr>
          <w:b/>
        </w:rPr>
      </w:pPr>
      <w:r w:rsidRPr="00F10588">
        <w:rPr>
          <w:b/>
        </w:rPr>
        <w:t>Znak</w:t>
      </w:r>
      <w:r w:rsidR="00C2659C">
        <w:rPr>
          <w:b/>
        </w:rPr>
        <w:t xml:space="preserve"> sprawy: OLR/KO/fizjoterapeuta/</w:t>
      </w:r>
      <w:r w:rsidR="0097117E">
        <w:rPr>
          <w:b/>
        </w:rPr>
        <w:t>6/2022</w:t>
      </w:r>
      <w:r w:rsidR="0026328D" w:rsidRPr="00F10588">
        <w:rPr>
          <w:b/>
        </w:rPr>
        <w:t xml:space="preserve"> </w:t>
      </w:r>
    </w:p>
    <w:p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:rsidR="0026328D" w:rsidRPr="00001FF8" w:rsidRDefault="0026328D" w:rsidP="0026328D">
      <w:pPr>
        <w:rPr>
          <w:sz w:val="26"/>
          <w:szCs w:val="26"/>
        </w:rPr>
      </w:pPr>
    </w:p>
    <w:p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:rsidR="0026328D" w:rsidRPr="004759E9" w:rsidRDefault="0026328D" w:rsidP="0026328D">
      <w:pPr>
        <w:rPr>
          <w:b/>
        </w:rPr>
      </w:pP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>„Regulaminem przeprowadzania konkursu ofert na udzielenie zamówienia na świadczenia zdrowotne w  Ośrodku  Leczniczo – Rehabilitacyjnym „Pałac Kamieni</w:t>
      </w:r>
      <w:r w:rsidR="00E66A51">
        <w:rPr>
          <w:i/>
        </w:rPr>
        <w:t xml:space="preserve">ec” Sp. z o.o. w okresie od 01 </w:t>
      </w:r>
      <w:r w:rsidR="00C2659C">
        <w:rPr>
          <w:i/>
        </w:rPr>
        <w:t>stycznia</w:t>
      </w:r>
      <w:r w:rsidRPr="00236FB7">
        <w:rPr>
          <w:i/>
        </w:rPr>
        <w:t xml:space="preserve"> 202</w:t>
      </w:r>
      <w:r w:rsidR="0097117E">
        <w:rPr>
          <w:i/>
        </w:rPr>
        <w:t>3</w:t>
      </w:r>
      <w:r w:rsidRPr="00236FB7">
        <w:rPr>
          <w:i/>
        </w:rPr>
        <w:t xml:space="preserve">  roku do 31 grudnia 202</w:t>
      </w:r>
      <w:r w:rsidR="0097117E">
        <w:rPr>
          <w:i/>
        </w:rPr>
        <w:t>3</w:t>
      </w:r>
      <w:r w:rsidRPr="00236FB7">
        <w:rPr>
          <w:i/>
        </w:rPr>
        <w:t xml:space="preserve"> roku”.</w:t>
      </w:r>
    </w:p>
    <w:p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:rsidR="00D7091B" w:rsidRDefault="00D7091B" w:rsidP="0026328D">
      <w:pPr>
        <w:rPr>
          <w:sz w:val="26"/>
          <w:szCs w:val="26"/>
        </w:rPr>
      </w:pPr>
    </w:p>
    <w:p w:rsidR="00950787" w:rsidRDefault="00950787" w:rsidP="0026328D">
      <w:pPr>
        <w:rPr>
          <w:sz w:val="26"/>
          <w:szCs w:val="26"/>
        </w:rPr>
      </w:pPr>
    </w:p>
    <w:p w:rsidR="00FC5410" w:rsidRDefault="00FC5410" w:rsidP="0026328D">
      <w:pPr>
        <w:rPr>
          <w:sz w:val="26"/>
          <w:szCs w:val="26"/>
        </w:rPr>
      </w:pPr>
    </w:p>
    <w:p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54" w:rsidRDefault="007A3354" w:rsidP="005B546C">
      <w:r>
        <w:separator/>
      </w:r>
    </w:p>
  </w:endnote>
  <w:endnote w:type="continuationSeparator" w:id="0">
    <w:p w:rsidR="007A3354" w:rsidRDefault="007A3354" w:rsidP="005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6C" w:rsidRDefault="00497755">
    <w:pPr>
      <w:pStyle w:val="Stopka"/>
      <w:jc w:val="center"/>
    </w:pPr>
    <w:fldSimple w:instr=" PAGE   \* MERGEFORMAT ">
      <w:r w:rsidR="0097117E">
        <w:rPr>
          <w:noProof/>
        </w:rPr>
        <w:t>1</w:t>
      </w:r>
    </w:fldSimple>
  </w:p>
  <w:p w:rsidR="005B546C" w:rsidRDefault="005B5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54" w:rsidRDefault="007A3354" w:rsidP="005B546C">
      <w:r>
        <w:separator/>
      </w:r>
    </w:p>
  </w:footnote>
  <w:footnote w:type="continuationSeparator" w:id="0">
    <w:p w:rsidR="007A3354" w:rsidRDefault="007A3354" w:rsidP="005B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19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1CF8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3603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7C4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50DC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657AF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97755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35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E2868"/>
    <w:rsid w:val="007E2B98"/>
    <w:rsid w:val="007E5170"/>
    <w:rsid w:val="007E586E"/>
    <w:rsid w:val="007E73A0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7117E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02BF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F282B"/>
    <w:rsid w:val="00AF71CD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0E4F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2659C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4E30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A51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0588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F4B5-D81D-461F-99B9-A3EE29A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Glowna-ksiegowa</cp:lastModifiedBy>
  <cp:revision>9</cp:revision>
  <cp:lastPrinted>2021-01-22T14:04:00Z</cp:lastPrinted>
  <dcterms:created xsi:type="dcterms:W3CDTF">2021-01-22T14:22:00Z</dcterms:created>
  <dcterms:modified xsi:type="dcterms:W3CDTF">2022-11-24T10:37:00Z</dcterms:modified>
</cp:coreProperties>
</file>